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1C6E93">
        <w:rPr>
          <w:rFonts w:asciiTheme="minorHAnsi" w:hAnsiTheme="minorHAnsi" w:cstheme="minorHAnsi"/>
        </w:rPr>
        <w:t>4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1C6E93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="004710F3">
        <w:rPr>
          <w:rFonts w:asciiTheme="minorHAnsi" w:hAnsiTheme="minorHAnsi" w:cstheme="minorHAnsi"/>
          <w:b/>
        </w:rPr>
        <w:t xml:space="preserve"> 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6459A2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 xml:space="preserve">SRTA. </w:t>
      </w:r>
      <w:r w:rsidR="006459A2">
        <w:rPr>
          <w:rFonts w:asciiTheme="minorHAnsi" w:hAnsiTheme="minorHAnsi" w:cstheme="minorHAnsi"/>
          <w:b/>
          <w:lang w:val="es-ES"/>
        </w:rPr>
        <w:t>CAROL MILLAN DIAZ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="006459A2">
        <w:rPr>
          <w:rFonts w:asciiTheme="minorHAnsi" w:hAnsiTheme="minorHAnsi" w:cstheme="minorHAnsi"/>
          <w:b/>
          <w:lang w:val="es-ES"/>
        </w:rPr>
        <w:t>ENCARGADA SUBROGANTE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B369BB">
        <w:rPr>
          <w:rFonts w:asciiTheme="minorHAnsi" w:hAnsiTheme="minorHAnsi" w:cstheme="minorHAnsi"/>
          <w:lang w:val="es-ES"/>
        </w:rPr>
        <w:t>Carol Millán Díaz, Encargada Subrogante,</w:t>
      </w:r>
      <w:r w:rsidR="00F526CE" w:rsidRPr="00A40F4A">
        <w:rPr>
          <w:rFonts w:asciiTheme="minorHAnsi" w:hAnsiTheme="minorHAnsi" w:cstheme="minorHAnsi"/>
          <w:lang w:val="es-ES"/>
        </w:rPr>
        <w:t xml:space="preserve"> Unidad Personas Jurídica SFL</w:t>
      </w:r>
      <w:r w:rsidR="00B369BB">
        <w:rPr>
          <w:rFonts w:asciiTheme="minorHAnsi" w:hAnsiTheme="minorHAnsi" w:cstheme="minorHAnsi"/>
          <w:lang w:val="es-ES"/>
        </w:rPr>
        <w:t>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70" w:rsidRDefault="00600A70" w:rsidP="00870281">
      <w:pPr>
        <w:spacing w:after="0" w:line="240" w:lineRule="auto"/>
      </w:pPr>
      <w:r>
        <w:separator/>
      </w:r>
    </w:p>
  </w:endnote>
  <w:endnote w:type="continuationSeparator" w:id="1">
    <w:p w:rsidR="00600A70" w:rsidRDefault="00600A7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56FD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70" w:rsidRDefault="00600A70" w:rsidP="00870281">
      <w:pPr>
        <w:spacing w:after="0" w:line="240" w:lineRule="auto"/>
      </w:pPr>
      <w:r>
        <w:separator/>
      </w:r>
    </w:p>
  </w:footnote>
  <w:footnote w:type="continuationSeparator" w:id="1">
    <w:p w:rsidR="00600A70" w:rsidRDefault="00600A7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649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C6E93"/>
    <w:rsid w:val="001D0B32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710F3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00A70"/>
    <w:rsid w:val="00625A64"/>
    <w:rsid w:val="0063248D"/>
    <w:rsid w:val="00636B16"/>
    <w:rsid w:val="00645398"/>
    <w:rsid w:val="006459A2"/>
    <w:rsid w:val="00656FD4"/>
    <w:rsid w:val="00664959"/>
    <w:rsid w:val="00664EC3"/>
    <w:rsid w:val="00664ED5"/>
    <w:rsid w:val="00666A63"/>
    <w:rsid w:val="0067170D"/>
    <w:rsid w:val="006748FE"/>
    <w:rsid w:val="00675CEC"/>
    <w:rsid w:val="00683DFE"/>
    <w:rsid w:val="006976D4"/>
    <w:rsid w:val="006A069F"/>
    <w:rsid w:val="006B781F"/>
    <w:rsid w:val="006B78F7"/>
    <w:rsid w:val="006C16D9"/>
    <w:rsid w:val="006C4E0D"/>
    <w:rsid w:val="006D4CD3"/>
    <w:rsid w:val="006D7C5F"/>
    <w:rsid w:val="00704118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D67A7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453EC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6</cp:revision>
  <cp:lastPrinted>2020-02-10T21:27:00Z</cp:lastPrinted>
  <dcterms:created xsi:type="dcterms:W3CDTF">2020-02-10T20:41:00Z</dcterms:created>
  <dcterms:modified xsi:type="dcterms:W3CDTF">2020-02-11T12:54:00Z</dcterms:modified>
</cp:coreProperties>
</file>